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D476" w14:textId="6C912F1C" w:rsidR="0073334D" w:rsidRPr="0073334D" w:rsidRDefault="00D34084" w:rsidP="00347C37">
      <w:pPr>
        <w:pStyle w:val="Rubrik9"/>
        <w:spacing w:before="0"/>
        <w:ind w:right="42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t>202</w:t>
      </w:r>
      <w:r w:rsidR="0066135A">
        <w:rPr>
          <w:rFonts w:ascii="Times New Roman" w:hAnsi="Times New Roman"/>
          <w:i w:val="0"/>
          <w:sz w:val="24"/>
          <w:szCs w:val="24"/>
        </w:rPr>
        <w:t>3</w:t>
      </w:r>
      <w:r>
        <w:rPr>
          <w:rFonts w:ascii="Times New Roman" w:hAnsi="Times New Roman"/>
          <w:i w:val="0"/>
          <w:sz w:val="24"/>
          <w:szCs w:val="24"/>
        </w:rPr>
        <w:t>-01-</w:t>
      </w:r>
      <w:r w:rsidR="00070F01">
        <w:rPr>
          <w:rFonts w:ascii="Times New Roman" w:hAnsi="Times New Roman"/>
          <w:i w:val="0"/>
          <w:sz w:val="24"/>
          <w:szCs w:val="24"/>
        </w:rPr>
        <w:t>20</w:t>
      </w:r>
    </w:p>
    <w:p w14:paraId="503091BA" w14:textId="222310DF" w:rsidR="0073334D" w:rsidRDefault="0073334D" w:rsidP="0073334D">
      <w:pPr>
        <w:rPr>
          <w:sz w:val="28"/>
          <w:szCs w:val="28"/>
        </w:rPr>
      </w:pPr>
    </w:p>
    <w:p w14:paraId="364AF0E3" w14:textId="7407FEF1" w:rsidR="00CB3289" w:rsidRDefault="00CB3289" w:rsidP="0073334D">
      <w:pPr>
        <w:rPr>
          <w:sz w:val="28"/>
          <w:szCs w:val="28"/>
        </w:rPr>
      </w:pPr>
    </w:p>
    <w:p w14:paraId="71CC5284" w14:textId="77777777" w:rsidR="00CB3289" w:rsidRDefault="00CB3289" w:rsidP="0073334D">
      <w:pPr>
        <w:rPr>
          <w:sz w:val="28"/>
          <w:szCs w:val="28"/>
        </w:rPr>
      </w:pPr>
    </w:p>
    <w:p w14:paraId="7B996CC8" w14:textId="47EF3455" w:rsidR="00CB3289" w:rsidRDefault="00CB3289" w:rsidP="0073334D">
      <w:pPr>
        <w:rPr>
          <w:sz w:val="28"/>
          <w:szCs w:val="28"/>
        </w:rPr>
      </w:pPr>
    </w:p>
    <w:p w14:paraId="3EB78E80" w14:textId="22E29460" w:rsidR="00CB3289" w:rsidRDefault="00CB3289" w:rsidP="0073334D">
      <w:pPr>
        <w:rPr>
          <w:sz w:val="28"/>
          <w:szCs w:val="28"/>
        </w:rPr>
      </w:pPr>
    </w:p>
    <w:p w14:paraId="6962F27A" w14:textId="13FD16BA" w:rsidR="00CB3289" w:rsidRDefault="00CB3289" w:rsidP="0073334D">
      <w:pPr>
        <w:rPr>
          <w:sz w:val="28"/>
          <w:szCs w:val="28"/>
        </w:rPr>
      </w:pPr>
    </w:p>
    <w:p w14:paraId="165715DD" w14:textId="4686929B" w:rsidR="0073334D" w:rsidRDefault="003C5D65" w:rsidP="00CB3289">
      <w:pPr>
        <w:rPr>
          <w:rFonts w:ascii="Arial" w:hAnsi="Arial" w:cs="Arial"/>
          <w:b/>
          <w:sz w:val="22"/>
          <w:szCs w:val="22"/>
        </w:rPr>
      </w:pPr>
      <w:r w:rsidRPr="00CB3289">
        <w:rPr>
          <w:rFonts w:ascii="Arial" w:hAnsi="Arial" w:cs="Arial"/>
          <w:noProof/>
          <w:sz w:val="4"/>
          <w:szCs w:val="4"/>
        </w:rPr>
        <w:drawing>
          <wp:anchor distT="0" distB="0" distL="114300" distR="114300" simplePos="0" relativeHeight="251662336" behindDoc="1" locked="0" layoutInCell="1" allowOverlap="1" wp14:anchorId="21289437" wp14:editId="3554AAD3">
            <wp:simplePos x="0" y="0"/>
            <wp:positionH relativeFrom="column">
              <wp:posOffset>4090133</wp:posOffset>
            </wp:positionH>
            <wp:positionV relativeFrom="paragraph">
              <wp:posOffset>9427</wp:posOffset>
            </wp:positionV>
            <wp:extent cx="594360" cy="459349"/>
            <wp:effectExtent l="0" t="0" r="0" b="0"/>
            <wp:wrapNone/>
            <wp:docPr id="4" name="Bildobjekt 4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5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319" w:rsidRPr="00CB3289">
        <w:rPr>
          <w:rFonts w:ascii="Arial" w:hAnsi="Arial" w:cs="Arial"/>
          <w:b/>
          <w:sz w:val="22"/>
          <w:szCs w:val="22"/>
        </w:rPr>
        <w:t>K</w:t>
      </w:r>
      <w:r w:rsidR="0073334D" w:rsidRPr="00CB3289">
        <w:rPr>
          <w:rFonts w:ascii="Arial" w:hAnsi="Arial" w:cs="Arial"/>
          <w:b/>
          <w:sz w:val="22"/>
          <w:szCs w:val="22"/>
        </w:rPr>
        <w:t>allelse till</w:t>
      </w:r>
    </w:p>
    <w:p w14:paraId="76046852" w14:textId="77777777" w:rsidR="00CB3289" w:rsidRPr="00CB3289" w:rsidRDefault="00CB3289" w:rsidP="00CB3289">
      <w:pPr>
        <w:rPr>
          <w:rFonts w:ascii="Arial" w:hAnsi="Arial" w:cs="Arial"/>
          <w:b/>
          <w:sz w:val="4"/>
          <w:szCs w:val="4"/>
        </w:rPr>
      </w:pPr>
    </w:p>
    <w:p w14:paraId="25EE844C" w14:textId="77777777" w:rsidR="003911DD" w:rsidRPr="003911DD" w:rsidRDefault="003911DD" w:rsidP="003911DD">
      <w:pPr>
        <w:rPr>
          <w:sz w:val="4"/>
          <w:szCs w:val="4"/>
          <w:lang w:eastAsia="en-US"/>
        </w:rPr>
      </w:pPr>
    </w:p>
    <w:p w14:paraId="4A561640" w14:textId="77777777" w:rsidR="0073334D" w:rsidRPr="003911DD" w:rsidRDefault="0073334D" w:rsidP="0073334D">
      <w:pPr>
        <w:pStyle w:val="Rubrik7"/>
        <w:jc w:val="left"/>
        <w:rPr>
          <w:rFonts w:ascii="Arial" w:hAnsi="Arial" w:cs="Arial"/>
          <w:b w:val="0"/>
          <w:i/>
          <w:szCs w:val="32"/>
        </w:rPr>
      </w:pPr>
      <w:r w:rsidRPr="003911DD">
        <w:rPr>
          <w:rFonts w:ascii="Arial" w:hAnsi="Arial" w:cs="Arial"/>
          <w:szCs w:val="32"/>
        </w:rPr>
        <w:t>Funktionsrätt Stockholms stads årsmöte</w:t>
      </w:r>
      <w:r w:rsidRPr="003911DD">
        <w:rPr>
          <w:rFonts w:ascii="Arial" w:hAnsi="Arial" w:cs="Arial"/>
          <w:szCs w:val="32"/>
        </w:rPr>
        <w:tab/>
      </w:r>
    </w:p>
    <w:p w14:paraId="63A06965" w14:textId="4994A9AE" w:rsidR="0073334D" w:rsidRDefault="0073334D" w:rsidP="0073334D">
      <w:pPr>
        <w:rPr>
          <w:sz w:val="24"/>
          <w:szCs w:val="24"/>
        </w:rPr>
      </w:pPr>
    </w:p>
    <w:p w14:paraId="1911513F" w14:textId="7182A8FA" w:rsidR="0073334D" w:rsidRDefault="0073334D" w:rsidP="0073334D">
      <w:pPr>
        <w:rPr>
          <w:rFonts w:cs="Arial"/>
          <w:sz w:val="24"/>
        </w:rPr>
      </w:pPr>
      <w:r>
        <w:rPr>
          <w:rFonts w:cs="Arial"/>
          <w:sz w:val="24"/>
        </w:rPr>
        <w:t xml:space="preserve">Funktionsrätt </w:t>
      </w:r>
      <w:r w:rsidRPr="00DB509D">
        <w:rPr>
          <w:rFonts w:cs="Arial"/>
          <w:sz w:val="24"/>
        </w:rPr>
        <w:t xml:space="preserve">Stockholms stads medlemmar, </w:t>
      </w:r>
      <w:r>
        <w:rPr>
          <w:rFonts w:cs="Arial"/>
          <w:sz w:val="24"/>
        </w:rPr>
        <w:t xml:space="preserve">revisorer och </w:t>
      </w:r>
      <w:r w:rsidRPr="00DB509D">
        <w:rPr>
          <w:rFonts w:cs="Arial"/>
          <w:sz w:val="24"/>
        </w:rPr>
        <w:t xml:space="preserve">valberedning samt styrelse kallas härmed till årsmöte. </w:t>
      </w:r>
    </w:p>
    <w:p w14:paraId="21A1516F" w14:textId="1D1115D9" w:rsidR="0073334D" w:rsidRDefault="0073334D" w:rsidP="0073334D">
      <w:pPr>
        <w:rPr>
          <w:rFonts w:cs="Arial"/>
          <w:sz w:val="24"/>
          <w:szCs w:val="24"/>
        </w:rPr>
      </w:pPr>
    </w:p>
    <w:p w14:paraId="337FECB7" w14:textId="4DA8FBE0" w:rsidR="00CB3289" w:rsidRDefault="00CB3289" w:rsidP="0073334D">
      <w:pPr>
        <w:rPr>
          <w:rFonts w:cs="Arial"/>
          <w:sz w:val="24"/>
          <w:szCs w:val="24"/>
        </w:rPr>
      </w:pPr>
    </w:p>
    <w:p w14:paraId="0319F508" w14:textId="2B412966" w:rsidR="008D35BF" w:rsidRPr="00CB3289" w:rsidRDefault="00BC79B1" w:rsidP="008D35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Tid:</w:t>
      </w:r>
      <w:r>
        <w:rPr>
          <w:rFonts w:ascii="Arial" w:hAnsi="Arial" w:cs="Arial"/>
          <w:b/>
          <w:sz w:val="24"/>
          <w:szCs w:val="24"/>
        </w:rPr>
        <w:tab/>
      </w:r>
      <w:r w:rsidR="008D35BF" w:rsidRPr="00CB3289">
        <w:rPr>
          <w:rFonts w:ascii="Arial" w:hAnsi="Arial" w:cs="Arial"/>
          <w:b/>
          <w:sz w:val="24"/>
          <w:szCs w:val="24"/>
        </w:rPr>
        <w:t>onsdag den 19 april 2023 klockan 18.00</w:t>
      </w:r>
    </w:p>
    <w:p w14:paraId="15D9EC55" w14:textId="77777777" w:rsidR="008D35BF" w:rsidRPr="00CB3289" w:rsidRDefault="008D35BF" w:rsidP="008D35BF">
      <w:pPr>
        <w:pStyle w:val="Rubrik8"/>
        <w:spacing w:before="0"/>
        <w:rPr>
          <w:rFonts w:ascii="Arial" w:hAnsi="Arial" w:cs="Arial"/>
          <w:b/>
          <w:i w:val="0"/>
        </w:rPr>
      </w:pPr>
    </w:p>
    <w:p w14:paraId="644C23BD" w14:textId="3B026492" w:rsidR="008D35BF" w:rsidRPr="00CB3289" w:rsidRDefault="00BC79B1" w:rsidP="008D35BF">
      <w:pPr>
        <w:pStyle w:val="Rubrik8"/>
        <w:spacing w:before="0"/>
        <w:ind w:left="1300" w:hanging="130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Plats:</w:t>
      </w:r>
      <w:r>
        <w:rPr>
          <w:rFonts w:ascii="Arial" w:hAnsi="Arial" w:cs="Arial"/>
          <w:b/>
          <w:i w:val="0"/>
        </w:rPr>
        <w:tab/>
      </w:r>
      <w:r w:rsidR="008D35BF" w:rsidRPr="00CB3289">
        <w:rPr>
          <w:rFonts w:ascii="Arial" w:hAnsi="Arial" w:cs="Arial"/>
          <w:b/>
          <w:i w:val="0"/>
        </w:rPr>
        <w:tab/>
      </w:r>
      <w:r w:rsidR="00CB3289" w:rsidRPr="00CB3289">
        <w:rPr>
          <w:rFonts w:ascii="Arial" w:hAnsi="Arial" w:cs="Arial"/>
          <w:b/>
          <w:i w:val="0"/>
        </w:rPr>
        <w:t>S</w:t>
      </w:r>
      <w:r w:rsidR="003A5754">
        <w:rPr>
          <w:rFonts w:ascii="Arial" w:hAnsi="Arial" w:cs="Arial"/>
          <w:b/>
          <w:i w:val="0"/>
        </w:rPr>
        <w:t>ankt</w:t>
      </w:r>
      <w:r w:rsidR="00CB3289" w:rsidRPr="00CB3289">
        <w:rPr>
          <w:rFonts w:ascii="Arial" w:hAnsi="Arial" w:cs="Arial"/>
          <w:b/>
          <w:i w:val="0"/>
        </w:rPr>
        <w:t xml:space="preserve"> Göransgatan 82 A, rum 1</w:t>
      </w:r>
    </w:p>
    <w:p w14:paraId="418A85C1" w14:textId="5B1D4C96" w:rsidR="0073334D" w:rsidRDefault="0073334D" w:rsidP="0073334D">
      <w:pPr>
        <w:rPr>
          <w:rFonts w:cs="Arial"/>
          <w:sz w:val="24"/>
          <w:szCs w:val="24"/>
        </w:rPr>
      </w:pPr>
    </w:p>
    <w:p w14:paraId="0E0FFA86" w14:textId="160AACF7" w:rsidR="00CB3289" w:rsidRDefault="00CB3289" w:rsidP="0073334D">
      <w:pPr>
        <w:rPr>
          <w:rFonts w:cs="Arial"/>
          <w:sz w:val="24"/>
          <w:szCs w:val="24"/>
        </w:rPr>
      </w:pPr>
    </w:p>
    <w:p w14:paraId="35EC0936" w14:textId="77777777" w:rsidR="0073334D" w:rsidRDefault="0073334D" w:rsidP="0073334D">
      <w:pPr>
        <w:numPr>
          <w:ilvl w:val="0"/>
          <w:numId w:val="20"/>
        </w:numPr>
        <w:ind w:left="360"/>
        <w:rPr>
          <w:rFonts w:cs="Arial"/>
          <w:sz w:val="24"/>
        </w:rPr>
      </w:pPr>
      <w:r w:rsidRPr="00DB509D">
        <w:rPr>
          <w:rFonts w:cs="Arial"/>
          <w:sz w:val="24"/>
        </w:rPr>
        <w:t>Möteshandlingarna sänds ut senast fyra veckor före årsmötet</w:t>
      </w:r>
      <w:r>
        <w:rPr>
          <w:rFonts w:cs="Arial"/>
          <w:sz w:val="24"/>
        </w:rPr>
        <w:t>.</w:t>
      </w:r>
    </w:p>
    <w:p w14:paraId="3B2A2167" w14:textId="77777777" w:rsidR="0073334D" w:rsidRPr="00C40A05" w:rsidRDefault="0073334D" w:rsidP="0073334D">
      <w:pPr>
        <w:rPr>
          <w:rFonts w:cs="Arial"/>
          <w:sz w:val="16"/>
          <w:szCs w:val="16"/>
        </w:rPr>
      </w:pPr>
    </w:p>
    <w:p w14:paraId="5A503C84" w14:textId="77777777" w:rsidR="0073334D" w:rsidRDefault="0073334D" w:rsidP="0073334D">
      <w:pPr>
        <w:numPr>
          <w:ilvl w:val="0"/>
          <w:numId w:val="20"/>
        </w:numPr>
        <w:ind w:left="360"/>
        <w:rPr>
          <w:rFonts w:cs="Arial"/>
          <w:sz w:val="24"/>
        </w:rPr>
      </w:pPr>
      <w:r w:rsidRPr="00DB509D">
        <w:rPr>
          <w:rFonts w:cs="Arial"/>
          <w:sz w:val="24"/>
        </w:rPr>
        <w:t xml:space="preserve">Vid mötet väljs styrelse och </w:t>
      </w:r>
      <w:r>
        <w:rPr>
          <w:rFonts w:cs="Arial"/>
          <w:sz w:val="24"/>
        </w:rPr>
        <w:t xml:space="preserve">revisorer. </w:t>
      </w:r>
    </w:p>
    <w:p w14:paraId="532E7476" w14:textId="77777777" w:rsidR="0073334D" w:rsidRPr="00DB509D" w:rsidRDefault="0073334D" w:rsidP="0073334D">
      <w:pPr>
        <w:rPr>
          <w:rFonts w:cs="Arial"/>
          <w:sz w:val="16"/>
          <w:szCs w:val="16"/>
        </w:rPr>
      </w:pPr>
    </w:p>
    <w:p w14:paraId="3836AAE9" w14:textId="6203393F" w:rsidR="0073334D" w:rsidRDefault="0073334D" w:rsidP="0073334D">
      <w:pPr>
        <w:numPr>
          <w:ilvl w:val="0"/>
          <w:numId w:val="20"/>
        </w:numPr>
        <w:ind w:left="360"/>
        <w:rPr>
          <w:rFonts w:cs="Arial"/>
          <w:sz w:val="24"/>
        </w:rPr>
      </w:pPr>
      <w:r w:rsidRPr="00DB509D">
        <w:rPr>
          <w:rFonts w:cs="Arial"/>
          <w:sz w:val="24"/>
        </w:rPr>
        <w:t xml:space="preserve">Vid </w:t>
      </w:r>
      <w:r>
        <w:rPr>
          <w:rFonts w:cs="Arial"/>
          <w:sz w:val="24"/>
        </w:rPr>
        <w:t>m</w:t>
      </w:r>
      <w:r w:rsidRPr="00DB509D">
        <w:rPr>
          <w:rFonts w:cs="Arial"/>
          <w:sz w:val="24"/>
        </w:rPr>
        <w:t>ötet fastställs bl</w:t>
      </w:r>
      <w:r>
        <w:rPr>
          <w:rFonts w:cs="Arial"/>
          <w:sz w:val="24"/>
        </w:rPr>
        <w:t>.</w:t>
      </w:r>
      <w:r w:rsidRPr="00DB509D">
        <w:rPr>
          <w:rFonts w:cs="Arial"/>
          <w:sz w:val="24"/>
        </w:rPr>
        <w:t>a</w:t>
      </w:r>
      <w:r>
        <w:rPr>
          <w:rFonts w:cs="Arial"/>
          <w:sz w:val="24"/>
        </w:rPr>
        <w:t xml:space="preserve">. </w:t>
      </w:r>
      <w:r w:rsidRPr="00DB509D">
        <w:rPr>
          <w:rFonts w:cs="Arial"/>
          <w:sz w:val="24"/>
        </w:rPr>
        <w:t>årsavgift, verksam</w:t>
      </w:r>
      <w:r>
        <w:rPr>
          <w:rFonts w:cs="Arial"/>
          <w:sz w:val="24"/>
        </w:rPr>
        <w:t>hetsplan och budget för år 202</w:t>
      </w:r>
      <w:r w:rsidR="0020276A">
        <w:rPr>
          <w:rFonts w:cs="Arial"/>
          <w:sz w:val="24"/>
        </w:rPr>
        <w:t>4</w:t>
      </w:r>
      <w:r>
        <w:rPr>
          <w:rFonts w:cs="Arial"/>
          <w:sz w:val="24"/>
        </w:rPr>
        <w:t>.</w:t>
      </w:r>
    </w:p>
    <w:p w14:paraId="24477088" w14:textId="03365B10" w:rsidR="0073334D" w:rsidRDefault="0073334D" w:rsidP="0073334D">
      <w:pPr>
        <w:pStyle w:val="Brdtext3"/>
        <w:spacing w:after="0"/>
        <w:rPr>
          <w:rFonts w:cs="Arial"/>
          <w:b/>
          <w:sz w:val="32"/>
          <w:szCs w:val="32"/>
        </w:rPr>
      </w:pPr>
    </w:p>
    <w:p w14:paraId="2C337E45" w14:textId="34A3347A" w:rsidR="0073334D" w:rsidRPr="00A24455" w:rsidRDefault="0073334D" w:rsidP="00347C37">
      <w:pPr>
        <w:pStyle w:val="Brdtext3"/>
        <w:spacing w:after="0"/>
        <w:ind w:right="567"/>
        <w:rPr>
          <w:rFonts w:cs="Arial"/>
          <w:sz w:val="24"/>
        </w:rPr>
      </w:pPr>
      <w:r w:rsidRPr="00CB3289">
        <w:rPr>
          <w:rFonts w:cs="Arial"/>
          <w:b/>
          <w:sz w:val="24"/>
          <w:szCs w:val="24"/>
        </w:rPr>
        <w:t>Varje medlemsförening kan genom motion väcka förslag rörande Funktionsrätt Stockholms stads verksamhet.</w:t>
      </w:r>
      <w:r w:rsidRPr="00A24455">
        <w:rPr>
          <w:rFonts w:cs="Arial"/>
          <w:sz w:val="24"/>
          <w:szCs w:val="24"/>
        </w:rPr>
        <w:t xml:space="preserve"> Motion </w:t>
      </w:r>
      <w:r w:rsidRPr="00A24455">
        <w:rPr>
          <w:rFonts w:cs="Arial"/>
          <w:sz w:val="24"/>
        </w:rPr>
        <w:t xml:space="preserve">ska vara styrelsen tillhanda </w:t>
      </w:r>
      <w:r w:rsidR="00CB3289">
        <w:rPr>
          <w:rFonts w:cs="Arial"/>
          <w:sz w:val="24"/>
          <w:u w:val="single"/>
        </w:rPr>
        <w:t xml:space="preserve">senast </w:t>
      </w:r>
      <w:r w:rsidR="0066135A">
        <w:rPr>
          <w:rFonts w:cs="Arial"/>
          <w:sz w:val="24"/>
          <w:u w:val="single"/>
        </w:rPr>
        <w:t>22</w:t>
      </w:r>
      <w:r w:rsidRPr="00A24455">
        <w:rPr>
          <w:rFonts w:cs="Arial"/>
          <w:sz w:val="24"/>
          <w:u w:val="single"/>
        </w:rPr>
        <w:t xml:space="preserve"> februari</w:t>
      </w:r>
      <w:r w:rsidRPr="00A24455">
        <w:rPr>
          <w:rFonts w:cs="Arial"/>
          <w:sz w:val="24"/>
        </w:rPr>
        <w:t xml:space="preserve"> </w:t>
      </w:r>
      <w:bookmarkStart w:id="0" w:name="_GoBack"/>
      <w:bookmarkEnd w:id="0"/>
      <w:r w:rsidRPr="00A24455">
        <w:rPr>
          <w:rFonts w:cs="Arial"/>
          <w:sz w:val="24"/>
        </w:rPr>
        <w:t>per brev el</w:t>
      </w:r>
      <w:r>
        <w:rPr>
          <w:rFonts w:cs="Arial"/>
          <w:sz w:val="24"/>
        </w:rPr>
        <w:t>ler e-post</w:t>
      </w:r>
      <w:r w:rsidRPr="00A24455">
        <w:rPr>
          <w:rFonts w:cs="Arial"/>
          <w:sz w:val="24"/>
        </w:rPr>
        <w:t xml:space="preserve">. </w:t>
      </w:r>
    </w:p>
    <w:p w14:paraId="4E7FF09C" w14:textId="77777777" w:rsidR="0073334D" w:rsidRPr="0073334D" w:rsidRDefault="0073334D" w:rsidP="0073334D">
      <w:pPr>
        <w:pStyle w:val="Brdtext3"/>
        <w:spacing w:after="0"/>
        <w:rPr>
          <w:rFonts w:cs="Arial"/>
          <w:sz w:val="32"/>
          <w:szCs w:val="32"/>
        </w:rPr>
      </w:pPr>
    </w:p>
    <w:p w14:paraId="0193F238" w14:textId="02C29656" w:rsidR="0073334D" w:rsidRDefault="0073334D" w:rsidP="00CB3289">
      <w:pPr>
        <w:ind w:right="283"/>
        <w:rPr>
          <w:rFonts w:cs="Arial"/>
          <w:sz w:val="24"/>
          <w:szCs w:val="24"/>
        </w:rPr>
      </w:pPr>
      <w:r>
        <w:rPr>
          <w:rFonts w:cs="Arial"/>
          <w:sz w:val="24"/>
        </w:rPr>
        <w:t xml:space="preserve">Föreningarna kan redan nu anmäla sina ombud – om möjligt både ordinarie och ersättare – till mötet på </w:t>
      </w:r>
      <w:r>
        <w:rPr>
          <w:rFonts w:cs="Arial"/>
          <w:sz w:val="24"/>
          <w:szCs w:val="24"/>
        </w:rPr>
        <w:t xml:space="preserve">e-post </w:t>
      </w:r>
      <w:hyperlink r:id="rId9" w:history="1">
        <w:r w:rsidRPr="00763D1E">
          <w:rPr>
            <w:rStyle w:val="Hyperlnk"/>
            <w:rFonts w:cs="Arial"/>
            <w:sz w:val="24"/>
            <w:szCs w:val="24"/>
          </w:rPr>
          <w:t>kansli@funktionsrattstockholm.se</w:t>
        </w:r>
      </w:hyperlink>
      <w:r>
        <w:rPr>
          <w:rFonts w:cs="Arial"/>
          <w:sz w:val="24"/>
          <w:szCs w:val="24"/>
        </w:rPr>
        <w:t xml:space="preserve"> eller telefon 08-30 05 35.</w:t>
      </w:r>
    </w:p>
    <w:p w14:paraId="21141102" w14:textId="1CA0B6D8" w:rsidR="000B4DCF" w:rsidRDefault="000B4DCF" w:rsidP="0073334D">
      <w:pPr>
        <w:rPr>
          <w:rFonts w:cs="Arial"/>
          <w:sz w:val="24"/>
          <w:szCs w:val="24"/>
        </w:rPr>
      </w:pPr>
    </w:p>
    <w:p w14:paraId="5C93466C" w14:textId="5E45DE3A" w:rsidR="000B4DCF" w:rsidRDefault="000B4DCF" w:rsidP="0073334D">
      <w:pPr>
        <w:rPr>
          <w:rFonts w:cs="Arial"/>
          <w:sz w:val="24"/>
          <w:szCs w:val="24"/>
        </w:rPr>
      </w:pPr>
    </w:p>
    <w:p w14:paraId="396B466A" w14:textId="77777777" w:rsidR="00CB3289" w:rsidRDefault="00CB3289" w:rsidP="0073334D">
      <w:pPr>
        <w:rPr>
          <w:rFonts w:cs="Arial"/>
          <w:sz w:val="24"/>
          <w:szCs w:val="24"/>
        </w:rPr>
      </w:pPr>
    </w:p>
    <w:p w14:paraId="175D8F1D" w14:textId="77777777" w:rsidR="0073334D" w:rsidRDefault="0073334D" w:rsidP="0073334D">
      <w:pPr>
        <w:rPr>
          <w:rFonts w:cs="Arial"/>
          <w:sz w:val="24"/>
        </w:rPr>
      </w:pPr>
      <w:r w:rsidRPr="00DB509D">
        <w:rPr>
          <w:rFonts w:cs="Arial"/>
          <w:sz w:val="24"/>
        </w:rPr>
        <w:t>Med vänliga hälsningar</w:t>
      </w:r>
    </w:p>
    <w:p w14:paraId="7B480125" w14:textId="77777777" w:rsidR="0073334D" w:rsidRPr="00DB509D" w:rsidRDefault="0073334D" w:rsidP="0073334D">
      <w:pPr>
        <w:rPr>
          <w:rFonts w:cs="Arial"/>
          <w:sz w:val="24"/>
        </w:rPr>
      </w:pPr>
    </w:p>
    <w:p w14:paraId="1460D414" w14:textId="77777777" w:rsidR="0073334D" w:rsidRPr="001D7FFD" w:rsidRDefault="0073334D" w:rsidP="0073334D">
      <w:pPr>
        <w:pStyle w:val="Rubrik3"/>
        <w:tabs>
          <w:tab w:val="left" w:pos="5103"/>
        </w:tabs>
        <w:rPr>
          <w:rFonts w:ascii="Lucida Handwriting" w:hAnsi="Lucida Handwriting" w:cs="Arial"/>
          <w:sz w:val="28"/>
          <w:szCs w:val="28"/>
        </w:rPr>
      </w:pPr>
      <w:r w:rsidRPr="001D7FFD">
        <w:rPr>
          <w:rFonts w:ascii="Lucida Handwriting" w:hAnsi="Lucida Handwriting" w:cs="Arial"/>
          <w:sz w:val="28"/>
          <w:szCs w:val="28"/>
        </w:rPr>
        <w:t>Wanda Scherdin</w:t>
      </w:r>
    </w:p>
    <w:p w14:paraId="535FE6DD" w14:textId="4A5F8CBB" w:rsidR="00481C61" w:rsidRDefault="0073334D" w:rsidP="00CB3289">
      <w:pPr>
        <w:rPr>
          <w:sz w:val="24"/>
        </w:rPr>
      </w:pPr>
      <w:r>
        <w:rPr>
          <w:rFonts w:cs="Arial"/>
          <w:sz w:val="24"/>
          <w:szCs w:val="24"/>
        </w:rPr>
        <w:t>Verksamhetsansvarig</w:t>
      </w:r>
      <w:r w:rsidR="00885967" w:rsidRPr="00C04A98">
        <w:t xml:space="preserve"> </w:t>
      </w:r>
    </w:p>
    <w:sectPr w:rsidR="00481C61" w:rsidSect="00CB32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7" w:bottom="1276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E08A" w14:textId="77777777" w:rsidR="00537D70" w:rsidRDefault="00537D70">
      <w:r>
        <w:separator/>
      </w:r>
    </w:p>
  </w:endnote>
  <w:endnote w:type="continuationSeparator" w:id="0">
    <w:p w14:paraId="3A480B1E" w14:textId="77777777" w:rsidR="00537D70" w:rsidRDefault="005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E342" w14:textId="77777777" w:rsidR="00641F58" w:rsidRDefault="00641F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AC38" w14:textId="77777777"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06F7C533" w14:textId="77777777" w:rsidR="00481C61" w:rsidRPr="001304C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</w:p>
  <w:p w14:paraId="6A54FBBC" w14:textId="77777777"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14:paraId="594A3CB4" w14:textId="77777777" w:rsidR="00481C61" w:rsidRPr="00165249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14:paraId="1007A454" w14:textId="2AFAE6A4" w:rsidR="00481C61" w:rsidRPr="00B6476B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r w:rsidRPr="00B6476B">
      <w:rPr>
        <w:rFonts w:ascii="Arial" w:hAnsi="Arial" w:cs="Arial"/>
        <w:sz w:val="19"/>
        <w:szCs w:val="19"/>
        <w:lang w:val="en-US"/>
      </w:rPr>
      <w:t xml:space="preserve">Funktionsrätt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="00641F58">
      <w:rPr>
        <w:rFonts w:ascii="Arial" w:hAnsi="Arial" w:cs="Arial"/>
        <w:sz w:val="19"/>
        <w:szCs w:val="19"/>
        <w:lang w:val="en-US"/>
      </w:rPr>
      <w:t>S</w:t>
    </w:r>
    <w:proofErr w:type="gramStart"/>
    <w:r w:rsidR="00641F58">
      <w:rPr>
        <w:rFonts w:ascii="Arial" w:hAnsi="Arial" w:cs="Arial"/>
        <w:sz w:val="19"/>
        <w:szCs w:val="19"/>
        <w:lang w:val="en-US"/>
      </w:rPr>
      <w:t>:t</w:t>
    </w:r>
    <w:proofErr w:type="gramEnd"/>
    <w:r w:rsidR="00641F58">
      <w:rPr>
        <w:rFonts w:ascii="Arial" w:hAnsi="Arial" w:cs="Arial"/>
        <w:sz w:val="19"/>
        <w:szCs w:val="19"/>
        <w:lang w:val="en-US"/>
      </w:rPr>
      <w:t xml:space="preserve"> Göransgatan 84, 3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="00641F58">
      <w:rPr>
        <w:rFonts w:ascii="Arial" w:hAnsi="Arial" w:cs="Arial"/>
        <w:sz w:val="19"/>
        <w:szCs w:val="19"/>
        <w:lang w:val="en-US"/>
      </w:rPr>
      <w:t>112 38</w:t>
    </w:r>
    <w:r w:rsidRPr="00B6476B">
      <w:rPr>
        <w:rFonts w:ascii="Arial" w:hAnsi="Arial" w:cs="Arial"/>
        <w:sz w:val="19"/>
        <w:szCs w:val="19"/>
        <w:lang w:val="en-US"/>
      </w:rPr>
      <w:t xml:space="preserve"> Stockholm</w:t>
    </w:r>
  </w:p>
  <w:p w14:paraId="1037E351" w14:textId="39AC9C2B" w:rsidR="00481C61" w:rsidRPr="00B6476B" w:rsidRDefault="00481C61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  <w:u w:val="none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802016-6875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D7BD" w14:textId="77777777" w:rsidR="00641F58" w:rsidRDefault="00641F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D832" w14:textId="77777777" w:rsidR="00537D70" w:rsidRDefault="00537D70">
      <w:r>
        <w:separator/>
      </w:r>
    </w:p>
  </w:footnote>
  <w:footnote w:type="continuationSeparator" w:id="0">
    <w:p w14:paraId="679F3E68" w14:textId="77777777" w:rsidR="00537D70" w:rsidRDefault="0053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B0CB" w14:textId="77777777" w:rsidR="00481C61" w:rsidRDefault="00481C61">
    <w:pPr>
      <w:pStyle w:val="Sidhuvud"/>
      <w:rPr>
        <w:rFonts w:ascii="Arial Narrow" w:hAnsi="Arial Narrow" w:cs="Arial"/>
        <w:color w:val="003366"/>
        <w:sz w:val="10"/>
        <w:szCs w:val="10"/>
      </w:rPr>
    </w:pPr>
  </w:p>
  <w:p w14:paraId="20D8221B" w14:textId="77777777" w:rsidR="00481C61" w:rsidRPr="002842C4" w:rsidRDefault="00481C61">
    <w:pPr>
      <w:pStyle w:val="Sidhuvud"/>
      <w:rPr>
        <w:rFonts w:ascii="Arial Narrow" w:hAnsi="Arial Narrow" w:cs="Arial"/>
        <w:color w:val="003366"/>
        <w:sz w:val="32"/>
        <w:szCs w:val="32"/>
      </w:rPr>
    </w:pPr>
    <w:r w:rsidRPr="002842C4">
      <w:rPr>
        <w:rFonts w:ascii="Arial Narrow" w:hAnsi="Arial Narrow" w:cs="Arial"/>
        <w:color w:val="003366"/>
        <w:sz w:val="32"/>
        <w:szCs w:val="32"/>
      </w:rPr>
      <w:t>HSO Stockholms stad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D214" w14:textId="77777777" w:rsidR="00481C61" w:rsidRPr="002842C4" w:rsidRDefault="0073334D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drawing>
        <wp:inline distT="0" distB="0" distL="0" distR="0" wp14:anchorId="17373FF6" wp14:editId="3D9D7857">
          <wp:extent cx="1607820" cy="510540"/>
          <wp:effectExtent l="0" t="0" r="0" b="0"/>
          <wp:docPr id="5" name="Bild 1" descr="Funktionsrätt_Stockholms stad_RGB lite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ktionsrätt_Stockholms stad_RGB lite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FD24" w14:textId="77777777" w:rsidR="00641F58" w:rsidRDefault="00641F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2489"/>
    <w:multiLevelType w:val="hybridMultilevel"/>
    <w:tmpl w:val="0DBC4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06F"/>
    <w:multiLevelType w:val="hybridMultilevel"/>
    <w:tmpl w:val="793A3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B9D"/>
    <w:multiLevelType w:val="multilevel"/>
    <w:tmpl w:val="55C0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103D7"/>
    <w:multiLevelType w:val="hybridMultilevel"/>
    <w:tmpl w:val="E152A896"/>
    <w:lvl w:ilvl="0" w:tplc="3F7E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1746"/>
    <w:multiLevelType w:val="multilevel"/>
    <w:tmpl w:val="37BC7E54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6" w15:restartNumberingAfterBreak="0">
    <w:nsid w:val="28D40EDF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7" w15:restartNumberingAfterBreak="0">
    <w:nsid w:val="291658FA"/>
    <w:multiLevelType w:val="hybridMultilevel"/>
    <w:tmpl w:val="62221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25C51"/>
    <w:multiLevelType w:val="singleLevel"/>
    <w:tmpl w:val="B52CE89C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9" w15:restartNumberingAfterBreak="0">
    <w:nsid w:val="30171146"/>
    <w:multiLevelType w:val="hybridMultilevel"/>
    <w:tmpl w:val="AB4277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7A4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777115"/>
    <w:multiLevelType w:val="hybridMultilevel"/>
    <w:tmpl w:val="95F2E8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63BB"/>
    <w:multiLevelType w:val="hybridMultilevel"/>
    <w:tmpl w:val="74C666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8530D"/>
    <w:multiLevelType w:val="hybridMultilevel"/>
    <w:tmpl w:val="30B893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D452B"/>
    <w:multiLevelType w:val="multilevel"/>
    <w:tmpl w:val="8B443A76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5" w15:restartNumberingAfterBreak="0">
    <w:nsid w:val="54D52B8C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16" w15:restartNumberingAfterBreak="0">
    <w:nsid w:val="5F4E02D1"/>
    <w:multiLevelType w:val="hybridMultilevel"/>
    <w:tmpl w:val="893A003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F5918"/>
    <w:multiLevelType w:val="hybridMultilevel"/>
    <w:tmpl w:val="64186754"/>
    <w:lvl w:ilvl="0" w:tplc="3F7E2C34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18" w15:restartNumberingAfterBreak="0">
    <w:nsid w:val="648646DA"/>
    <w:multiLevelType w:val="hybridMultilevel"/>
    <w:tmpl w:val="A8E87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735B6"/>
    <w:multiLevelType w:val="hybridMultilevel"/>
    <w:tmpl w:val="9CB204A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15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0">
    <w:abstractNumId w:val="16"/>
  </w:num>
  <w:num w:numId="11">
    <w:abstractNumId w:val="19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0"/>
    <w:rsid w:val="000036B5"/>
    <w:rsid w:val="00004BAB"/>
    <w:rsid w:val="00024341"/>
    <w:rsid w:val="00042089"/>
    <w:rsid w:val="000618F2"/>
    <w:rsid w:val="000634D7"/>
    <w:rsid w:val="00067EF0"/>
    <w:rsid w:val="00070F01"/>
    <w:rsid w:val="00076EA6"/>
    <w:rsid w:val="00090063"/>
    <w:rsid w:val="000A1219"/>
    <w:rsid w:val="000B4DCF"/>
    <w:rsid w:val="000D52E1"/>
    <w:rsid w:val="000E76FD"/>
    <w:rsid w:val="00102A00"/>
    <w:rsid w:val="001143BD"/>
    <w:rsid w:val="00125DEA"/>
    <w:rsid w:val="001304C1"/>
    <w:rsid w:val="001400DB"/>
    <w:rsid w:val="00145C14"/>
    <w:rsid w:val="00161745"/>
    <w:rsid w:val="00162547"/>
    <w:rsid w:val="00165249"/>
    <w:rsid w:val="001E1C32"/>
    <w:rsid w:val="001E327A"/>
    <w:rsid w:val="001E3289"/>
    <w:rsid w:val="001E40FF"/>
    <w:rsid w:val="001F6358"/>
    <w:rsid w:val="0020276A"/>
    <w:rsid w:val="002168AB"/>
    <w:rsid w:val="00237306"/>
    <w:rsid w:val="00240510"/>
    <w:rsid w:val="002426BA"/>
    <w:rsid w:val="00251081"/>
    <w:rsid w:val="0025494A"/>
    <w:rsid w:val="00271C36"/>
    <w:rsid w:val="00272873"/>
    <w:rsid w:val="00272F53"/>
    <w:rsid w:val="002838F1"/>
    <w:rsid w:val="002842C4"/>
    <w:rsid w:val="00292478"/>
    <w:rsid w:val="002961F6"/>
    <w:rsid w:val="002A39FF"/>
    <w:rsid w:val="002A4E4F"/>
    <w:rsid w:val="002E64A4"/>
    <w:rsid w:val="002E7144"/>
    <w:rsid w:val="00311DAD"/>
    <w:rsid w:val="003149F7"/>
    <w:rsid w:val="00324F30"/>
    <w:rsid w:val="00333E51"/>
    <w:rsid w:val="0033612B"/>
    <w:rsid w:val="00347C37"/>
    <w:rsid w:val="00351A9A"/>
    <w:rsid w:val="00362AB7"/>
    <w:rsid w:val="0036547A"/>
    <w:rsid w:val="003911DD"/>
    <w:rsid w:val="003A5754"/>
    <w:rsid w:val="003A6BA2"/>
    <w:rsid w:val="003A6D3B"/>
    <w:rsid w:val="003C35C1"/>
    <w:rsid w:val="003C5D65"/>
    <w:rsid w:val="00404049"/>
    <w:rsid w:val="00420F76"/>
    <w:rsid w:val="0044769D"/>
    <w:rsid w:val="004476EA"/>
    <w:rsid w:val="004520CD"/>
    <w:rsid w:val="00467C5E"/>
    <w:rsid w:val="00473A31"/>
    <w:rsid w:val="00481C61"/>
    <w:rsid w:val="00486644"/>
    <w:rsid w:val="00497645"/>
    <w:rsid w:val="004C400C"/>
    <w:rsid w:val="004E10E9"/>
    <w:rsid w:val="004E2354"/>
    <w:rsid w:val="00511C24"/>
    <w:rsid w:val="00514E26"/>
    <w:rsid w:val="00520AB9"/>
    <w:rsid w:val="00520EDC"/>
    <w:rsid w:val="00527769"/>
    <w:rsid w:val="00531638"/>
    <w:rsid w:val="00537D70"/>
    <w:rsid w:val="00552117"/>
    <w:rsid w:val="0057410E"/>
    <w:rsid w:val="0057470C"/>
    <w:rsid w:val="005A2816"/>
    <w:rsid w:val="005B4A5E"/>
    <w:rsid w:val="005D4CD1"/>
    <w:rsid w:val="005F20BE"/>
    <w:rsid w:val="0060398C"/>
    <w:rsid w:val="00611D0B"/>
    <w:rsid w:val="006157E1"/>
    <w:rsid w:val="00641F58"/>
    <w:rsid w:val="006474FB"/>
    <w:rsid w:val="006479B6"/>
    <w:rsid w:val="00657A93"/>
    <w:rsid w:val="0066135A"/>
    <w:rsid w:val="0067245E"/>
    <w:rsid w:val="00673DB9"/>
    <w:rsid w:val="00680E79"/>
    <w:rsid w:val="00682D9E"/>
    <w:rsid w:val="00697193"/>
    <w:rsid w:val="006A0CDF"/>
    <w:rsid w:val="006A12DA"/>
    <w:rsid w:val="006A1336"/>
    <w:rsid w:val="006A623A"/>
    <w:rsid w:val="006B3E3A"/>
    <w:rsid w:val="006E1850"/>
    <w:rsid w:val="006E35D3"/>
    <w:rsid w:val="006F7237"/>
    <w:rsid w:val="00701355"/>
    <w:rsid w:val="0071047D"/>
    <w:rsid w:val="00722306"/>
    <w:rsid w:val="00724457"/>
    <w:rsid w:val="00732595"/>
    <w:rsid w:val="0073334D"/>
    <w:rsid w:val="00736086"/>
    <w:rsid w:val="00747541"/>
    <w:rsid w:val="007626BE"/>
    <w:rsid w:val="00771319"/>
    <w:rsid w:val="00772753"/>
    <w:rsid w:val="007A523B"/>
    <w:rsid w:val="007B478B"/>
    <w:rsid w:val="007B5ECC"/>
    <w:rsid w:val="007D3FDC"/>
    <w:rsid w:val="007F1CB4"/>
    <w:rsid w:val="007F5AA9"/>
    <w:rsid w:val="008014E9"/>
    <w:rsid w:val="0080603B"/>
    <w:rsid w:val="008219E2"/>
    <w:rsid w:val="0082677F"/>
    <w:rsid w:val="008439D6"/>
    <w:rsid w:val="00845CE6"/>
    <w:rsid w:val="008565B4"/>
    <w:rsid w:val="00873657"/>
    <w:rsid w:val="00885967"/>
    <w:rsid w:val="00896199"/>
    <w:rsid w:val="00897B53"/>
    <w:rsid w:val="008B715D"/>
    <w:rsid w:val="008B729A"/>
    <w:rsid w:val="008C7EFA"/>
    <w:rsid w:val="008D35BF"/>
    <w:rsid w:val="008D7205"/>
    <w:rsid w:val="00924D7C"/>
    <w:rsid w:val="00926C87"/>
    <w:rsid w:val="009333D7"/>
    <w:rsid w:val="009338D8"/>
    <w:rsid w:val="00944D7E"/>
    <w:rsid w:val="009519FD"/>
    <w:rsid w:val="00957DB7"/>
    <w:rsid w:val="0096139A"/>
    <w:rsid w:val="0097141F"/>
    <w:rsid w:val="00971DBE"/>
    <w:rsid w:val="0098795E"/>
    <w:rsid w:val="009921BB"/>
    <w:rsid w:val="00993C6B"/>
    <w:rsid w:val="009A4760"/>
    <w:rsid w:val="009B2CF5"/>
    <w:rsid w:val="009C1A8C"/>
    <w:rsid w:val="009E23B7"/>
    <w:rsid w:val="009E3199"/>
    <w:rsid w:val="009E6E42"/>
    <w:rsid w:val="00A002CC"/>
    <w:rsid w:val="00A069C0"/>
    <w:rsid w:val="00A20A1E"/>
    <w:rsid w:val="00A20DB4"/>
    <w:rsid w:val="00A435D9"/>
    <w:rsid w:val="00A62A0B"/>
    <w:rsid w:val="00A754C6"/>
    <w:rsid w:val="00A84BB6"/>
    <w:rsid w:val="00AB53A1"/>
    <w:rsid w:val="00AC1E3A"/>
    <w:rsid w:val="00AC2A0D"/>
    <w:rsid w:val="00AD3440"/>
    <w:rsid w:val="00AF43D2"/>
    <w:rsid w:val="00B00A08"/>
    <w:rsid w:val="00B1659A"/>
    <w:rsid w:val="00B22FCD"/>
    <w:rsid w:val="00B476E3"/>
    <w:rsid w:val="00B6219F"/>
    <w:rsid w:val="00B6476B"/>
    <w:rsid w:val="00B66BA7"/>
    <w:rsid w:val="00B70647"/>
    <w:rsid w:val="00BA44D9"/>
    <w:rsid w:val="00BB777C"/>
    <w:rsid w:val="00BC13B7"/>
    <w:rsid w:val="00BC68AD"/>
    <w:rsid w:val="00BC79B1"/>
    <w:rsid w:val="00BE515C"/>
    <w:rsid w:val="00BF56C6"/>
    <w:rsid w:val="00C04A98"/>
    <w:rsid w:val="00C12686"/>
    <w:rsid w:val="00C161E7"/>
    <w:rsid w:val="00C22584"/>
    <w:rsid w:val="00C22D5A"/>
    <w:rsid w:val="00C239EA"/>
    <w:rsid w:val="00C27D36"/>
    <w:rsid w:val="00C44755"/>
    <w:rsid w:val="00C459BB"/>
    <w:rsid w:val="00C57558"/>
    <w:rsid w:val="00C647D2"/>
    <w:rsid w:val="00C83FB4"/>
    <w:rsid w:val="00C96B15"/>
    <w:rsid w:val="00CA12DF"/>
    <w:rsid w:val="00CB3289"/>
    <w:rsid w:val="00CC607E"/>
    <w:rsid w:val="00CC7BEC"/>
    <w:rsid w:val="00D017A6"/>
    <w:rsid w:val="00D14A8C"/>
    <w:rsid w:val="00D223A3"/>
    <w:rsid w:val="00D329AA"/>
    <w:rsid w:val="00D34084"/>
    <w:rsid w:val="00D731DC"/>
    <w:rsid w:val="00D74206"/>
    <w:rsid w:val="00D742F2"/>
    <w:rsid w:val="00D83237"/>
    <w:rsid w:val="00D9220F"/>
    <w:rsid w:val="00DA7121"/>
    <w:rsid w:val="00DB2365"/>
    <w:rsid w:val="00DB7183"/>
    <w:rsid w:val="00DE6EBE"/>
    <w:rsid w:val="00DF220B"/>
    <w:rsid w:val="00E064D0"/>
    <w:rsid w:val="00E15ECF"/>
    <w:rsid w:val="00E26602"/>
    <w:rsid w:val="00E418DC"/>
    <w:rsid w:val="00E60517"/>
    <w:rsid w:val="00E6770C"/>
    <w:rsid w:val="00E67713"/>
    <w:rsid w:val="00E72260"/>
    <w:rsid w:val="00E837E3"/>
    <w:rsid w:val="00E85B00"/>
    <w:rsid w:val="00E961DC"/>
    <w:rsid w:val="00EB7B38"/>
    <w:rsid w:val="00EC69E1"/>
    <w:rsid w:val="00ED2F46"/>
    <w:rsid w:val="00EE223B"/>
    <w:rsid w:val="00EE6652"/>
    <w:rsid w:val="00EF20CD"/>
    <w:rsid w:val="00F16CA1"/>
    <w:rsid w:val="00F37F50"/>
    <w:rsid w:val="00F41987"/>
    <w:rsid w:val="00F504C0"/>
    <w:rsid w:val="00F533F8"/>
    <w:rsid w:val="00F60500"/>
    <w:rsid w:val="00F63FEC"/>
    <w:rsid w:val="00F73C34"/>
    <w:rsid w:val="00F77526"/>
    <w:rsid w:val="00F82974"/>
    <w:rsid w:val="00F940C5"/>
    <w:rsid w:val="00FB18E6"/>
    <w:rsid w:val="00FE04BE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681393E"/>
  <w15:chartTrackingRefBased/>
  <w15:docId w15:val="{C4847D5A-0096-4716-8EB6-C5B5E24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ind w:firstLine="1304"/>
      <w:outlineLvl w:val="3"/>
    </w:pPr>
    <w:rPr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link w:val="Rubrik8Char"/>
    <w:uiPriority w:val="9"/>
    <w:qFormat/>
    <w:rsid w:val="00351A9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334D"/>
    <w:pPr>
      <w:keepNext/>
      <w:keepLines/>
      <w:spacing w:before="40" w:line="259" w:lineRule="auto"/>
      <w:outlineLvl w:val="8"/>
    </w:pPr>
    <w:rPr>
      <w:rFonts w:ascii="Arial" w:hAnsi="Arial"/>
      <w:i/>
      <w:iCs/>
      <w:color w:val="272727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styleId="Brdtext2">
    <w:name w:val="Body Text 2"/>
    <w:basedOn w:val="Normal"/>
    <w:semiHidden/>
    <w:pPr>
      <w:jc w:val="center"/>
    </w:pPr>
    <w:rPr>
      <w:sz w:val="32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link w:val="RubrikChar"/>
    <w:uiPriority w:val="10"/>
    <w:qFormat/>
    <w:pPr>
      <w:jc w:val="center"/>
    </w:pPr>
    <w:rPr>
      <w:b/>
      <w:bCs/>
      <w:sz w:val="40"/>
      <w:szCs w:val="24"/>
    </w:rPr>
  </w:style>
  <w:style w:type="paragraph" w:styleId="Underrubrik">
    <w:name w:val="Subtitle"/>
    <w:basedOn w:val="Normal"/>
    <w:qFormat/>
    <w:rPr>
      <w:b/>
      <w:bCs/>
      <w:sz w:val="28"/>
      <w:szCs w:val="24"/>
    </w:rPr>
  </w:style>
  <w:style w:type="paragraph" w:styleId="Brdtextmedindrag">
    <w:name w:val="Body Text Indent"/>
    <w:basedOn w:val="Normal"/>
    <w:semiHidden/>
    <w:pPr>
      <w:ind w:firstLine="709"/>
    </w:pPr>
    <w:rPr>
      <w:color w:val="000000"/>
      <w:sz w:val="24"/>
    </w:rPr>
  </w:style>
  <w:style w:type="paragraph" w:styleId="Brdtextmedindrag2">
    <w:name w:val="Body Text Indent 2"/>
    <w:basedOn w:val="Normal"/>
    <w:semiHidden/>
    <w:pPr>
      <w:ind w:hanging="142"/>
    </w:pPr>
    <w:rPr>
      <w:sz w:val="24"/>
    </w:rPr>
  </w:style>
  <w:style w:type="paragraph" w:styleId="Brdtextmedindrag3">
    <w:name w:val="Body Text Indent 3"/>
    <w:basedOn w:val="Normal"/>
    <w:semiHidden/>
    <w:pPr>
      <w:ind w:left="1304" w:hanging="1304"/>
    </w:pPr>
    <w:rPr>
      <w:sz w:val="24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Oformateradtext">
    <w:name w:val="Plain Text"/>
    <w:basedOn w:val="Normal"/>
    <w:semiHidden/>
    <w:rPr>
      <w:rFonts w:ascii="Courier" w:eastAsia="Times" w:hAnsi="Courier"/>
      <w:sz w:val="24"/>
    </w:rPr>
  </w:style>
  <w:style w:type="character" w:customStyle="1" w:styleId="Rubrik8Char">
    <w:name w:val="Rubrik 8 Char"/>
    <w:link w:val="Rubrik8"/>
    <w:uiPriority w:val="9"/>
    <w:rsid w:val="00351A9A"/>
    <w:rPr>
      <w:rFonts w:ascii="Calibri" w:hAnsi="Calibri"/>
      <w:i/>
      <w:iCs/>
      <w:sz w:val="24"/>
      <w:szCs w:val="24"/>
    </w:rPr>
  </w:style>
  <w:style w:type="character" w:customStyle="1" w:styleId="Rubrik2Char">
    <w:name w:val="Rubrik 2 Char"/>
    <w:link w:val="Rubrik2"/>
    <w:rsid w:val="00351A9A"/>
    <w:rPr>
      <w:b/>
      <w:sz w:val="24"/>
    </w:rPr>
  </w:style>
  <w:style w:type="character" w:customStyle="1" w:styleId="SidhuvudChar">
    <w:name w:val="Sidhuvud Char"/>
    <w:basedOn w:val="Standardstycketeckensnitt"/>
    <w:link w:val="Sidhuvud"/>
    <w:rsid w:val="00351A9A"/>
  </w:style>
  <w:style w:type="paragraph" w:styleId="Ballongtext">
    <w:name w:val="Balloon Text"/>
    <w:basedOn w:val="Normal"/>
    <w:link w:val="BallongtextChar"/>
    <w:uiPriority w:val="99"/>
    <w:semiHidden/>
    <w:unhideWhenUsed/>
    <w:rsid w:val="00D731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731D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link w:val="Brdtext3Char"/>
    <w:uiPriority w:val="99"/>
    <w:unhideWhenUsed/>
    <w:rsid w:val="009338D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rsid w:val="009338D8"/>
    <w:rPr>
      <w:sz w:val="16"/>
      <w:szCs w:val="16"/>
    </w:rPr>
  </w:style>
  <w:style w:type="character" w:customStyle="1" w:styleId="Rubrik3Char">
    <w:name w:val="Rubrik 3 Char"/>
    <w:link w:val="Rubrik3"/>
    <w:rsid w:val="000634D7"/>
    <w:rPr>
      <w:sz w:val="24"/>
    </w:rPr>
  </w:style>
  <w:style w:type="character" w:customStyle="1" w:styleId="BrdtextChar">
    <w:name w:val="Brödtext Char"/>
    <w:link w:val="Brdtext"/>
    <w:semiHidden/>
    <w:rsid w:val="000634D7"/>
    <w:rPr>
      <w:sz w:val="24"/>
    </w:rPr>
  </w:style>
  <w:style w:type="character" w:customStyle="1" w:styleId="IngetavstndChar">
    <w:name w:val="Inget avstånd Char"/>
    <w:link w:val="Ingetavstnd"/>
    <w:uiPriority w:val="1"/>
    <w:locked/>
    <w:rsid w:val="00A002CC"/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qFormat/>
    <w:rsid w:val="00A002CC"/>
    <w:rPr>
      <w:rFonts w:ascii="Calibri" w:hAnsi="Calibri"/>
      <w:sz w:val="22"/>
      <w:szCs w:val="22"/>
    </w:rPr>
  </w:style>
  <w:style w:type="paragraph" w:customStyle="1" w:styleId="BrdtextA">
    <w:name w:val="Brödtext A"/>
    <w:rsid w:val="00F533F8"/>
    <w:rPr>
      <w:rFonts w:ascii="Helvetica" w:eastAsia="ヒラギノ角ゴ Pro W3" w:hAnsi="Helvetica"/>
      <w:color w:val="000000"/>
      <w:sz w:val="24"/>
    </w:rPr>
  </w:style>
  <w:style w:type="paragraph" w:styleId="Normalwebb">
    <w:name w:val="Normal (Web)"/>
    <w:basedOn w:val="Normal"/>
    <w:uiPriority w:val="99"/>
    <w:semiHidden/>
    <w:unhideWhenUsed/>
    <w:rsid w:val="002842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F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97193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ubrikChar">
    <w:name w:val="Rubrik Char"/>
    <w:link w:val="Rubrik"/>
    <w:uiPriority w:val="10"/>
    <w:rsid w:val="00697193"/>
    <w:rPr>
      <w:b/>
      <w:bCs/>
      <w:sz w:val="40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334D"/>
    <w:rPr>
      <w:rFonts w:ascii="Arial" w:hAnsi="Arial"/>
      <w:i/>
      <w:iCs/>
      <w:color w:val="272727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li@funktionsrattstockholm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688A-7069-4729-A9CE-88735A74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Funktionsrätt Sthlms stad kallelse årsmöte 2020</vt:lpstr>
      <vt:lpstr>Kommun-HSO Stockholm</vt:lpstr>
    </vt:vector>
  </TitlesOfParts>
  <Company>Funktionsrätt Sth stad</Company>
  <LinksUpToDate>false</LinksUpToDate>
  <CharactersWithSpaces>928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Funktionsrätt Sthlms stad kallelse årsmöte 2020</dc:title>
  <dc:subject/>
  <dc:creator>Ewa Ström</dc:creator>
  <cp:keywords/>
  <cp:lastModifiedBy>Ewa Ström</cp:lastModifiedBy>
  <cp:revision>5</cp:revision>
  <cp:lastPrinted>2023-02-06T19:38:00Z</cp:lastPrinted>
  <dcterms:created xsi:type="dcterms:W3CDTF">2023-02-21T03:01:00Z</dcterms:created>
  <dcterms:modified xsi:type="dcterms:W3CDTF">2023-02-23T00:51:00Z</dcterms:modified>
</cp:coreProperties>
</file>